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FB" w:rsidRDefault="00D672FB" w:rsidP="00D672FB">
      <w:pPr>
        <w:jc w:val="both"/>
        <w:rPr>
          <w:rFonts w:ascii="Times New Roman" w:hAnsi="Times New Roman" w:cs="Times New Roman"/>
          <w:sz w:val="24"/>
          <w:szCs w:val="24"/>
        </w:rPr>
      </w:pPr>
      <w:r w:rsidRPr="00104464">
        <w:rPr>
          <w:rFonts w:ascii="Times New Roman" w:hAnsi="Times New Roman" w:cs="Times New Roman"/>
          <w:b/>
          <w:color w:val="000000"/>
          <w:sz w:val="24"/>
          <w:szCs w:val="24"/>
        </w:rPr>
        <w:t>Ion-exchange Analysis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 water solution</w:t>
      </w:r>
      <w:r w:rsidRPr="00104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0252C">
        <w:rPr>
          <w:rFonts w:ascii="Times New Roman" w:hAnsi="Times New Roman" w:cs="Times New Roman"/>
          <w:sz w:val="24"/>
          <w:szCs w:val="24"/>
        </w:rPr>
        <w:t xml:space="preserve">Batch experiments were performed by introducing </w:t>
      </w:r>
      <w:r>
        <w:rPr>
          <w:rFonts w:ascii="Times New Roman" w:hAnsi="Times New Roman" w:cs="Times New Roman"/>
          <w:sz w:val="24"/>
          <w:szCs w:val="24"/>
        </w:rPr>
        <w:t xml:space="preserve">functionalized MOFs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MOFs@magnetic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core particles in a </w:t>
      </w:r>
      <w:r w:rsidR="008E64AF">
        <w:rPr>
          <w:rFonts w:ascii="Times New Roman" w:hAnsi="Times New Roman" w:cs="Times New Roman"/>
          <w:sz w:val="24"/>
          <w:szCs w:val="24"/>
        </w:rPr>
        <w:t xml:space="preserve">solution with </w:t>
      </w:r>
      <w:r>
        <w:rPr>
          <w:rFonts w:ascii="Times New Roman" w:hAnsi="Times New Roman" w:cs="Times New Roman"/>
          <w:sz w:val="24"/>
          <w:szCs w:val="24"/>
        </w:rPr>
        <w:t xml:space="preserve">known concentration of REE. </w:t>
      </w:r>
      <w:r w:rsidRPr="009F3F51">
        <w:rPr>
          <w:rFonts w:asciiTheme="majorBidi" w:hAnsiTheme="majorBidi" w:cstheme="majorBidi"/>
          <w:sz w:val="24"/>
          <w:szCs w:val="24"/>
        </w:rPr>
        <w:t>For unbound MOFs, initial ion-exchange studies were car</w:t>
      </w:r>
      <w:r>
        <w:rPr>
          <w:rFonts w:asciiTheme="majorBidi" w:hAnsiTheme="majorBidi" w:cstheme="majorBidi"/>
          <w:sz w:val="24"/>
          <w:szCs w:val="24"/>
        </w:rPr>
        <w:t xml:space="preserve">ried out by immersing </w:t>
      </w:r>
      <w:r w:rsidRPr="009F3F51">
        <w:rPr>
          <w:rFonts w:asciiTheme="majorBidi" w:hAnsiTheme="majorBidi" w:cstheme="majorBidi"/>
          <w:sz w:val="24"/>
          <w:szCs w:val="24"/>
        </w:rPr>
        <w:t>MOFs (MIL-101-SO</w:t>
      </w:r>
      <w:r w:rsidRPr="009F3F51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9F3F51">
        <w:rPr>
          <w:rFonts w:asciiTheme="majorBidi" w:hAnsiTheme="majorBidi" w:cstheme="majorBidi"/>
          <w:sz w:val="24"/>
          <w:szCs w:val="24"/>
        </w:rPr>
        <w:t xml:space="preserve">, </w:t>
      </w:r>
      <w:r w:rsidRPr="009F3F51">
        <w:rPr>
          <w:rFonts w:asciiTheme="majorBidi" w:hAnsiTheme="majorBidi" w:cstheme="majorBidi"/>
          <w:iCs/>
          <w:sz w:val="24"/>
          <w:szCs w:val="24"/>
        </w:rPr>
        <w:t>In-MOF</w:t>
      </w:r>
      <w:r w:rsidRPr="009F3F51">
        <w:rPr>
          <w:rFonts w:asciiTheme="majorBidi" w:hAnsiTheme="majorBidi" w:cstheme="majorBidi"/>
          <w:sz w:val="24"/>
          <w:szCs w:val="24"/>
        </w:rPr>
        <w:t xml:space="preserve"> or DETA-</w:t>
      </w:r>
      <w:r w:rsidRPr="009F3F51">
        <w:rPr>
          <w:rFonts w:asciiTheme="majorBidi" w:hAnsiTheme="majorBidi" w:cstheme="majorBidi"/>
          <w:iCs/>
          <w:sz w:val="24"/>
          <w:szCs w:val="24"/>
        </w:rPr>
        <w:t>In-MOF</w:t>
      </w:r>
      <w:r w:rsidRPr="009F3F51">
        <w:rPr>
          <w:rFonts w:asciiTheme="majorBidi" w:hAnsiTheme="majorBidi" w:cstheme="majorBidi"/>
          <w:sz w:val="24"/>
          <w:szCs w:val="24"/>
        </w:rPr>
        <w:t xml:space="preserve">) </w:t>
      </w:r>
      <w:r w:rsidRPr="00F9703C">
        <w:rPr>
          <w:rFonts w:asciiTheme="majorBidi" w:hAnsiTheme="majorBidi" w:cstheme="majorBidi"/>
          <w:sz w:val="24"/>
          <w:szCs w:val="24"/>
        </w:rPr>
        <w:t>into a 5 ml standard solution of individual (or mixed) RE</w:t>
      </w:r>
      <w:r>
        <w:rPr>
          <w:rFonts w:asciiTheme="majorBidi" w:hAnsiTheme="majorBidi" w:cstheme="majorBidi"/>
          <w:sz w:val="24"/>
          <w:szCs w:val="24"/>
        </w:rPr>
        <w:t>E</w:t>
      </w:r>
      <w:r w:rsidRPr="00F9703C">
        <w:rPr>
          <w:rFonts w:asciiTheme="majorBidi" w:hAnsiTheme="majorBidi" w:cstheme="majorBidi"/>
          <w:sz w:val="24"/>
          <w:szCs w:val="24"/>
        </w:rPr>
        <w:t xml:space="preserve"> cations in water in 1:2 molar ratio (typically 5-8 mg of MOF powder into ~0.0005M RE</w:t>
      </w:r>
      <w:r w:rsidR="008E64AF">
        <w:rPr>
          <w:rFonts w:asciiTheme="majorBidi" w:hAnsiTheme="majorBidi" w:cstheme="majorBidi"/>
          <w:sz w:val="24"/>
          <w:szCs w:val="24"/>
        </w:rPr>
        <w:t>E</w:t>
      </w:r>
      <w:r w:rsidRPr="00F9703C">
        <w:rPr>
          <w:rFonts w:asciiTheme="majorBidi" w:hAnsiTheme="majorBidi" w:cstheme="majorBidi"/>
          <w:sz w:val="24"/>
          <w:szCs w:val="24"/>
        </w:rPr>
        <w:t xml:space="preserve"> cation solution)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64AF">
        <w:rPr>
          <w:rFonts w:ascii="Times New Roman" w:hAnsi="Times New Roman" w:cs="Times New Roman"/>
          <w:sz w:val="24"/>
          <w:szCs w:val="24"/>
        </w:rPr>
        <w:t xml:space="preserve"> </w:t>
      </w:r>
      <w:r w:rsidRPr="009F3F51">
        <w:rPr>
          <w:rFonts w:asciiTheme="majorBidi" w:hAnsiTheme="majorBidi" w:cstheme="majorBidi"/>
          <w:sz w:val="24"/>
          <w:szCs w:val="24"/>
        </w:rPr>
        <w:t>For ion-exchange in</w:t>
      </w:r>
      <w:r>
        <w:rPr>
          <w:rFonts w:asciiTheme="majorBidi" w:hAnsiTheme="majorBidi" w:cstheme="majorBidi"/>
          <w:sz w:val="24"/>
          <w:szCs w:val="24"/>
        </w:rPr>
        <w:t>volving core-shell magnetic micro</w:t>
      </w:r>
      <w:r w:rsidRPr="009F3F51">
        <w:rPr>
          <w:rFonts w:asciiTheme="majorBidi" w:hAnsiTheme="majorBidi" w:cstheme="majorBidi"/>
          <w:sz w:val="24"/>
          <w:szCs w:val="24"/>
        </w:rPr>
        <w:t>sphere</w:t>
      </w:r>
      <w:r>
        <w:rPr>
          <w:rFonts w:asciiTheme="majorBidi" w:hAnsiTheme="majorBidi" w:cstheme="majorBidi"/>
          <w:sz w:val="24"/>
          <w:szCs w:val="24"/>
        </w:rPr>
        <w:t>s</w:t>
      </w:r>
      <w:r w:rsidRPr="009F3F51">
        <w:rPr>
          <w:rFonts w:asciiTheme="majorBidi" w:hAnsiTheme="majorBidi" w:cstheme="majorBidi"/>
          <w:sz w:val="24"/>
          <w:szCs w:val="24"/>
        </w:rPr>
        <w:t xml:space="preserve">, </w:t>
      </w:r>
      <w:r w:rsidR="008E64AF">
        <w:rPr>
          <w:rFonts w:asciiTheme="majorBidi" w:hAnsiTheme="majorBidi" w:cstheme="majorBidi"/>
          <w:sz w:val="24"/>
          <w:szCs w:val="24"/>
        </w:rPr>
        <w:t xml:space="preserve">a </w:t>
      </w:r>
      <w:r w:rsidRPr="009F3F51">
        <w:rPr>
          <w:rFonts w:asciiTheme="majorBidi" w:hAnsiTheme="majorBidi" w:cstheme="majorBidi"/>
          <w:sz w:val="24"/>
          <w:szCs w:val="24"/>
        </w:rPr>
        <w:t xml:space="preserve">similar experimental approach was taken. In a typical ion-exchange process, ~5-8 mg of core-shell magnetic microsphere </w:t>
      </w:r>
      <w:r w:rsidR="008E64AF">
        <w:rPr>
          <w:rFonts w:asciiTheme="majorBidi" w:hAnsiTheme="majorBidi" w:cstheme="majorBidi"/>
          <w:sz w:val="24"/>
          <w:szCs w:val="24"/>
        </w:rPr>
        <w:t>was</w:t>
      </w:r>
      <w:r w:rsidRPr="009F3F51">
        <w:rPr>
          <w:rFonts w:asciiTheme="majorBidi" w:hAnsiTheme="majorBidi" w:cstheme="majorBidi"/>
          <w:sz w:val="24"/>
          <w:szCs w:val="24"/>
        </w:rPr>
        <w:t xml:space="preserve"> added to a 5</w:t>
      </w:r>
      <w:r>
        <w:rPr>
          <w:rFonts w:asciiTheme="majorBidi" w:hAnsiTheme="majorBidi" w:cstheme="majorBidi"/>
          <w:sz w:val="24"/>
          <w:szCs w:val="24"/>
        </w:rPr>
        <w:t xml:space="preserve"> ml standard REE </w:t>
      </w:r>
      <w:r w:rsidRPr="009F3F51">
        <w:rPr>
          <w:rFonts w:asciiTheme="majorBidi" w:hAnsiTheme="majorBidi" w:cstheme="majorBidi"/>
          <w:sz w:val="24"/>
          <w:szCs w:val="24"/>
        </w:rPr>
        <w:t>solution</w:t>
      </w:r>
      <w:r>
        <w:rPr>
          <w:rFonts w:asciiTheme="majorBidi" w:hAnsiTheme="majorBidi" w:cstheme="majorBidi"/>
          <w:sz w:val="24"/>
          <w:szCs w:val="24"/>
        </w:rPr>
        <w:t>.</w:t>
      </w:r>
      <w:r w:rsidRPr="009F3F5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solution pH is close to ~4-5. </w:t>
      </w:r>
      <w:r w:rsidRPr="00F0252C">
        <w:rPr>
          <w:rFonts w:ascii="Times New Roman" w:hAnsi="Times New Roman" w:cs="Times New Roman"/>
          <w:sz w:val="24"/>
          <w:szCs w:val="24"/>
        </w:rPr>
        <w:t xml:space="preserve">REE uptake was determined by comparing ICP-OES analysis of blank reference solution samples where no sorbent was present with solution samples extracted after 5 min exposure to </w:t>
      </w:r>
      <w:r>
        <w:rPr>
          <w:rFonts w:ascii="Times New Roman" w:hAnsi="Times New Roman" w:cs="Times New Roman"/>
          <w:sz w:val="24"/>
          <w:szCs w:val="24"/>
        </w:rPr>
        <w:t xml:space="preserve">functionalized MOFs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MOFs@magnetic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core particles. The extraction </w:t>
      </w:r>
      <w:r w:rsidRPr="00F0252C">
        <w:rPr>
          <w:rFonts w:ascii="Times New Roman" w:hAnsi="Times New Roman" w:cs="Times New Roman"/>
          <w:sz w:val="24"/>
          <w:szCs w:val="24"/>
        </w:rPr>
        <w:t>capacity</w:t>
      </w:r>
      <w:r w:rsidR="008E64AF">
        <w:rPr>
          <w:rFonts w:ascii="Times New Roman" w:hAnsi="Times New Roman" w:cs="Times New Roman"/>
          <w:sz w:val="24"/>
          <w:szCs w:val="24"/>
        </w:rPr>
        <w:t>,</w:t>
      </w:r>
      <w:r w:rsidRPr="00F0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AF">
        <w:rPr>
          <w:rFonts w:ascii="Times New Roman" w:hAnsi="Times New Roman" w:cs="Times New Roman"/>
          <w:i/>
          <w:sz w:val="24"/>
          <w:szCs w:val="24"/>
        </w:rPr>
        <w:t>q</w:t>
      </w:r>
      <w:r w:rsidRPr="008E64AF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proofErr w:type="spellEnd"/>
      <w:r w:rsidRPr="00F0252C">
        <w:rPr>
          <w:rFonts w:ascii="Times New Roman" w:hAnsi="Times New Roman" w:cs="Times New Roman"/>
          <w:sz w:val="24"/>
          <w:szCs w:val="24"/>
        </w:rPr>
        <w:t xml:space="preserve"> (mg g</w:t>
      </w:r>
      <w:r w:rsidRPr="00F0252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0252C">
        <w:rPr>
          <w:rFonts w:ascii="Times New Roman" w:hAnsi="Times New Roman" w:cs="Times New Roman"/>
          <w:sz w:val="24"/>
          <w:szCs w:val="24"/>
        </w:rPr>
        <w:t>), %REE removal</w:t>
      </w:r>
      <w:r w:rsidR="008E64AF">
        <w:rPr>
          <w:rFonts w:ascii="Times New Roman" w:hAnsi="Times New Roman" w:cs="Times New Roman"/>
          <w:sz w:val="24"/>
          <w:szCs w:val="24"/>
        </w:rPr>
        <w:t>,</w:t>
      </w:r>
      <w:r w:rsidRPr="00F0252C">
        <w:rPr>
          <w:rFonts w:ascii="Times New Roman" w:hAnsi="Times New Roman" w:cs="Times New Roman"/>
          <w:sz w:val="24"/>
          <w:szCs w:val="24"/>
        </w:rPr>
        <w:t xml:space="preserve"> and distribution coefficient </w:t>
      </w:r>
      <w:proofErr w:type="spellStart"/>
      <w:r w:rsidRPr="00F0252C">
        <w:rPr>
          <w:rFonts w:ascii="Times New Roman" w:hAnsi="Times New Roman" w:cs="Times New Roman"/>
          <w:sz w:val="24"/>
          <w:szCs w:val="24"/>
        </w:rPr>
        <w:t>K</w:t>
      </w:r>
      <w:r w:rsidRPr="00F0252C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F0252C">
        <w:rPr>
          <w:rFonts w:ascii="Times New Roman" w:hAnsi="Times New Roman" w:cs="Times New Roman"/>
          <w:sz w:val="24"/>
          <w:szCs w:val="24"/>
        </w:rPr>
        <w:t xml:space="preserve"> (mL g</w:t>
      </w:r>
      <w:r w:rsidRPr="00F0252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0252C">
        <w:rPr>
          <w:rFonts w:ascii="Times New Roman" w:hAnsi="Times New Roman" w:cs="Times New Roman"/>
          <w:sz w:val="24"/>
          <w:szCs w:val="24"/>
        </w:rPr>
        <w:t xml:space="preserve">) for </w:t>
      </w:r>
      <w:r>
        <w:rPr>
          <w:rFonts w:ascii="Times New Roman" w:hAnsi="Times New Roman" w:cs="Times New Roman"/>
          <w:sz w:val="24"/>
          <w:szCs w:val="24"/>
        </w:rPr>
        <w:t xml:space="preserve">functionalized MOFs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MOFs@core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shell </w:t>
      </w:r>
      <w:r w:rsidR="00F027DF">
        <w:rPr>
          <w:rFonts w:ascii="Times New Roman" w:hAnsi="Times New Roman" w:cs="Times New Roman"/>
          <w:sz w:val="24"/>
          <w:szCs w:val="24"/>
        </w:rPr>
        <w:t>are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calculated using the equation</w:t>
      </w:r>
      <w:r w:rsidR="008E64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8E64AF">
        <w:rPr>
          <w:rFonts w:ascii="Times New Roman" w:hAnsi="Times New Roman" w:cs="Times New Roman"/>
          <w:sz w:val="24"/>
          <w:szCs w:val="24"/>
        </w:rPr>
        <w:t>:</w:t>
      </w:r>
    </w:p>
    <w:p w:rsidR="00D672FB" w:rsidRPr="00112F4F" w:rsidRDefault="00D672FB" w:rsidP="00D672F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eastAsia="ja-JP"/>
            </w:rPr>
            <m:t>% removal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ja-JP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ja-JP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×100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ja-JP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ja-JP"/>
                    </w:rPr>
                    <m:t>0</m:t>
                  </m:r>
                </m:sub>
              </m:sSub>
            </m:den>
          </m:f>
        </m:oMath>
      </m:oMathPara>
    </w:p>
    <w:p w:rsidR="00D672FB" w:rsidRPr="00FD35ED" w:rsidRDefault="00F027DF" w:rsidP="00D672F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ja-JP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ja-JP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×V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m</m:t>
              </m:r>
            </m:den>
          </m:f>
        </m:oMath>
      </m:oMathPara>
    </w:p>
    <w:p w:rsidR="00D672FB" w:rsidRPr="00FD35ED" w:rsidRDefault="00F027DF" w:rsidP="00D672FB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ja-JP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ja-JP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ja-JP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ja-JP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ja-JP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ja-JP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ja-JP"/>
                </w:rPr>
                <m:t>×m</m:t>
              </m:r>
            </m:den>
          </m:f>
        </m:oMath>
      </m:oMathPara>
    </w:p>
    <w:p w:rsidR="00D672FB" w:rsidRDefault="008E64AF" w:rsidP="00D672F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r w:rsidR="00D672FB">
        <w:rPr>
          <w:rFonts w:ascii="Times New Roman" w:hAnsi="Times New Roman"/>
          <w:sz w:val="24"/>
          <w:szCs w:val="24"/>
        </w:rPr>
        <w:t>here</w:t>
      </w:r>
      <w:proofErr w:type="gramEnd"/>
      <w:r w:rsidR="00D672FB">
        <w:rPr>
          <w:rFonts w:ascii="Times New Roman" w:hAnsi="Times New Roman"/>
          <w:sz w:val="24"/>
          <w:szCs w:val="24"/>
        </w:rPr>
        <w:t xml:space="preserve"> </w:t>
      </w:r>
      <w:r w:rsidR="00D672FB" w:rsidRPr="008E64AF">
        <w:rPr>
          <w:rFonts w:ascii="Times New Roman" w:hAnsi="Times New Roman"/>
          <w:i/>
          <w:sz w:val="24"/>
          <w:szCs w:val="24"/>
        </w:rPr>
        <w:t>c</w:t>
      </w:r>
      <w:r w:rsidR="00D672FB" w:rsidRPr="008E64AF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="00D672FB">
        <w:rPr>
          <w:rFonts w:ascii="Times New Roman" w:hAnsi="Times New Roman"/>
          <w:sz w:val="24"/>
          <w:szCs w:val="24"/>
        </w:rPr>
        <w:t xml:space="preserve"> and </w:t>
      </w:r>
      <w:r w:rsidR="00D672FB" w:rsidRPr="008E64AF">
        <w:rPr>
          <w:rFonts w:ascii="Times New Roman" w:hAnsi="Times New Roman"/>
          <w:i/>
          <w:sz w:val="24"/>
          <w:szCs w:val="24"/>
        </w:rPr>
        <w:t>c</w:t>
      </w:r>
      <w:r w:rsidR="00D672FB" w:rsidRPr="008E64AF">
        <w:rPr>
          <w:rFonts w:ascii="Times New Roman" w:hAnsi="Times New Roman"/>
          <w:i/>
          <w:sz w:val="24"/>
          <w:szCs w:val="24"/>
          <w:vertAlign w:val="subscript"/>
        </w:rPr>
        <w:t>a</w:t>
      </w:r>
      <w:r w:rsidR="00D672FB">
        <w:rPr>
          <w:rFonts w:ascii="Times New Roman" w:hAnsi="Times New Roman"/>
          <w:sz w:val="24"/>
          <w:szCs w:val="24"/>
        </w:rPr>
        <w:t xml:space="preserve"> are respectively the initial and equilibrium concentration of metal ions (mg L</w:t>
      </w:r>
      <w:r w:rsidR="00D672FB">
        <w:rPr>
          <w:rFonts w:ascii="Times New Roman" w:hAnsi="Times New Roman"/>
          <w:sz w:val="24"/>
          <w:szCs w:val="24"/>
          <w:vertAlign w:val="superscript"/>
        </w:rPr>
        <w:t>-1</w:t>
      </w:r>
      <w:r w:rsidR="00D672FB">
        <w:rPr>
          <w:rFonts w:ascii="Times New Roman" w:hAnsi="Times New Roman"/>
          <w:sz w:val="24"/>
          <w:szCs w:val="24"/>
        </w:rPr>
        <w:t xml:space="preserve">). </w:t>
      </w:r>
      <w:r w:rsidR="00D672FB" w:rsidRPr="008E64AF">
        <w:rPr>
          <w:rFonts w:ascii="Times New Roman" w:hAnsi="Times New Roman"/>
          <w:i/>
          <w:sz w:val="24"/>
          <w:szCs w:val="24"/>
        </w:rPr>
        <w:t>V</w:t>
      </w:r>
      <w:r w:rsidR="00D672FB">
        <w:rPr>
          <w:rFonts w:ascii="Times New Roman" w:hAnsi="Times New Roman"/>
          <w:sz w:val="24"/>
          <w:szCs w:val="24"/>
        </w:rPr>
        <w:t xml:space="preserve"> denotes the volume of the solution (mL) and </w:t>
      </w:r>
      <w:r w:rsidR="00D672FB" w:rsidRPr="008E64AF">
        <w:rPr>
          <w:rFonts w:ascii="Times New Roman" w:hAnsi="Times New Roman"/>
          <w:i/>
          <w:sz w:val="24"/>
          <w:szCs w:val="24"/>
        </w:rPr>
        <w:t>m</w:t>
      </w:r>
      <w:r w:rsidR="00D672FB">
        <w:rPr>
          <w:rFonts w:ascii="Times New Roman" w:hAnsi="Times New Roman"/>
          <w:sz w:val="24"/>
          <w:szCs w:val="24"/>
        </w:rPr>
        <w:t xml:space="preserve"> corresponds to the quantity of material used (g).</w:t>
      </w:r>
    </w:p>
    <w:p w:rsidR="004F3EDA" w:rsidRDefault="00D672FB">
      <w:pPr>
        <w:rPr>
          <w:rFonts w:ascii="Times New Roman" w:hAnsi="Times New Roman" w:cs="Times New Roman"/>
          <w:iCs/>
          <w:sz w:val="24"/>
          <w:szCs w:val="24"/>
        </w:rPr>
        <w:sectPr w:rsidR="004F3E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72FB">
        <w:rPr>
          <w:rFonts w:ascii="Times New Roman" w:hAnsi="Times New Roman" w:cs="Times New Roman"/>
          <w:b/>
          <w:sz w:val="24"/>
          <w:szCs w:val="24"/>
        </w:rPr>
        <w:t xml:space="preserve">Ion exchange Analysis from Brine Solution: </w:t>
      </w:r>
      <w:r w:rsidRPr="00D672FB">
        <w:rPr>
          <w:rFonts w:ascii="Times New Roman" w:hAnsi="Times New Roman" w:cs="Times New Roman"/>
          <w:sz w:val="24"/>
          <w:szCs w:val="24"/>
        </w:rPr>
        <w:t xml:space="preserve">Similar batch experiments were performed on </w:t>
      </w:r>
      <w:proofErr w:type="spellStart"/>
      <w:r w:rsidRPr="00D672FB">
        <w:rPr>
          <w:rFonts w:ascii="Times New Roman" w:hAnsi="Times New Roman" w:cs="Times New Roman"/>
          <w:sz w:val="24"/>
          <w:szCs w:val="24"/>
        </w:rPr>
        <w:t>MOFs@magnetic</w:t>
      </w:r>
      <w:proofErr w:type="spellEnd"/>
      <w:r w:rsidRPr="00D672FB">
        <w:rPr>
          <w:rFonts w:ascii="Times New Roman" w:hAnsi="Times New Roman" w:cs="Times New Roman"/>
          <w:sz w:val="24"/>
          <w:szCs w:val="24"/>
        </w:rPr>
        <w:t xml:space="preserve"> core particles (MIL-101-SO</w:t>
      </w:r>
      <w:r w:rsidRPr="00D672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672FB">
        <w:rPr>
          <w:rFonts w:ascii="Times New Roman" w:hAnsi="Times New Roman" w:cs="Times New Roman"/>
          <w:sz w:val="24"/>
          <w:szCs w:val="24"/>
        </w:rPr>
        <w:t>@Fe</w:t>
      </w:r>
      <w:r w:rsidRPr="00D672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672FB">
        <w:rPr>
          <w:rFonts w:ascii="Times New Roman" w:hAnsi="Times New Roman" w:cs="Times New Roman"/>
          <w:sz w:val="24"/>
          <w:szCs w:val="24"/>
        </w:rPr>
        <w:t>O</w:t>
      </w:r>
      <w:r w:rsidRPr="00D672F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672FB">
        <w:rPr>
          <w:rFonts w:ascii="Times New Roman" w:hAnsi="Times New Roman" w:cs="Times New Roman"/>
          <w:sz w:val="24"/>
          <w:szCs w:val="24"/>
        </w:rPr>
        <w:t xml:space="preserve"> and DETA-</w:t>
      </w:r>
      <w:r w:rsidRPr="00D672FB">
        <w:rPr>
          <w:rFonts w:ascii="Times New Roman" w:hAnsi="Times New Roman" w:cs="Times New Roman"/>
          <w:iCs/>
          <w:sz w:val="24"/>
          <w:szCs w:val="24"/>
        </w:rPr>
        <w:t>In-MOF@Fe</w:t>
      </w:r>
      <w:r w:rsidRPr="00D672FB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D672FB">
        <w:rPr>
          <w:rFonts w:ascii="Times New Roman" w:hAnsi="Times New Roman" w:cs="Times New Roman"/>
          <w:iCs/>
          <w:sz w:val="24"/>
          <w:szCs w:val="24"/>
        </w:rPr>
        <w:t>O</w:t>
      </w:r>
      <w:r w:rsidRPr="00D672FB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D672FB">
        <w:rPr>
          <w:rFonts w:ascii="Times New Roman" w:hAnsi="Times New Roman" w:cs="Times New Roman"/>
          <w:iCs/>
          <w:sz w:val="24"/>
          <w:szCs w:val="24"/>
        </w:rPr>
        <w:t xml:space="preserve">) in brine solution </w:t>
      </w:r>
      <w:r>
        <w:rPr>
          <w:rFonts w:ascii="Times New Roman" w:hAnsi="Times New Roman" w:cs="Times New Roman"/>
          <w:iCs/>
          <w:sz w:val="24"/>
          <w:szCs w:val="24"/>
        </w:rPr>
        <w:t>spiked with</w:t>
      </w:r>
      <w:r w:rsidRPr="00D672FB">
        <w:rPr>
          <w:rFonts w:ascii="Times New Roman" w:hAnsi="Times New Roman" w:cs="Times New Roman"/>
          <w:iCs/>
          <w:sz w:val="24"/>
          <w:szCs w:val="24"/>
        </w:rPr>
        <w:t xml:space="preserve"> a known concentration (0.0005 M) of all five REE elements. </w:t>
      </w:r>
      <w:r>
        <w:rPr>
          <w:rFonts w:ascii="Times New Roman" w:hAnsi="Times New Roman" w:cs="Times New Roman"/>
          <w:iCs/>
          <w:sz w:val="24"/>
          <w:szCs w:val="24"/>
        </w:rPr>
        <w:t>A known quantity (5 – 10</w:t>
      </w:r>
      <w:r w:rsidR="008E64A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mg) of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MOFs@magnetic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core particles were immersed in a brine solution (5 ml) spiked with REE</w:t>
      </w:r>
      <w:r w:rsidR="008E64AF">
        <w:rPr>
          <w:rFonts w:ascii="Times New Roman" w:hAnsi="Times New Roman" w:cs="Times New Roman"/>
          <w:iCs/>
          <w:sz w:val="24"/>
          <w:szCs w:val="24"/>
        </w:rPr>
        <w:t>. After 5 minutes of exposure, 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64AF">
        <w:rPr>
          <w:rFonts w:ascii="Times New Roman" w:hAnsi="Times New Roman" w:cs="Times New Roman"/>
          <w:iCs/>
          <w:sz w:val="24"/>
          <w:szCs w:val="24"/>
        </w:rPr>
        <w:t xml:space="preserve">solutions were filtered to remove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MOF@mgnetic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core particles</w:t>
      </w:r>
      <w:r w:rsidR="008E64AF">
        <w:rPr>
          <w:rFonts w:ascii="Times New Roman" w:hAnsi="Times New Roman" w:cs="Times New Roman"/>
          <w:iCs/>
          <w:sz w:val="24"/>
          <w:szCs w:val="24"/>
        </w:rPr>
        <w:t>. ICP-</w:t>
      </w:r>
      <w:r>
        <w:rPr>
          <w:rFonts w:ascii="Times New Roman" w:hAnsi="Times New Roman" w:cs="Times New Roman"/>
          <w:iCs/>
          <w:sz w:val="24"/>
          <w:szCs w:val="24"/>
        </w:rPr>
        <w:t>OES analysis w</w:t>
      </w:r>
      <w:r w:rsidR="008E64AF">
        <w:rPr>
          <w:rFonts w:ascii="Times New Roman" w:hAnsi="Times New Roman" w:cs="Times New Roman"/>
          <w:iCs/>
          <w:sz w:val="24"/>
          <w:szCs w:val="24"/>
        </w:rPr>
        <w:t xml:space="preserve">as again </w:t>
      </w:r>
      <w:r>
        <w:rPr>
          <w:rFonts w:ascii="Times New Roman" w:hAnsi="Times New Roman" w:cs="Times New Roman"/>
          <w:iCs/>
          <w:sz w:val="24"/>
          <w:szCs w:val="24"/>
        </w:rPr>
        <w:t xml:space="preserve">performed on </w:t>
      </w:r>
      <w:r w:rsidR="008E64AF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Cs/>
          <w:sz w:val="24"/>
          <w:szCs w:val="24"/>
        </w:rPr>
        <w:t xml:space="preserve">brine solution </w:t>
      </w:r>
      <w:r w:rsidR="008E64AF">
        <w:rPr>
          <w:rFonts w:ascii="Times New Roman" w:hAnsi="Times New Roman" w:cs="Times New Roman"/>
          <w:iCs/>
          <w:sz w:val="24"/>
          <w:szCs w:val="24"/>
        </w:rPr>
        <w:t xml:space="preserve">samples </w:t>
      </w:r>
      <w:r>
        <w:rPr>
          <w:rFonts w:ascii="Times New Roman" w:hAnsi="Times New Roman" w:cs="Times New Roman"/>
          <w:iCs/>
          <w:sz w:val="24"/>
          <w:szCs w:val="24"/>
        </w:rPr>
        <w:t>before and after</w:t>
      </w:r>
      <w:r w:rsidR="008E64AF">
        <w:rPr>
          <w:rFonts w:ascii="Times New Roman" w:hAnsi="Times New Roman" w:cs="Times New Roman"/>
          <w:iCs/>
          <w:sz w:val="24"/>
          <w:szCs w:val="24"/>
        </w:rPr>
        <w:t xml:space="preserve"> exposure to the sorbents</w:t>
      </w:r>
      <w:r>
        <w:rPr>
          <w:rFonts w:ascii="Times New Roman" w:hAnsi="Times New Roman" w:cs="Times New Roman"/>
          <w:iCs/>
          <w:sz w:val="24"/>
          <w:szCs w:val="24"/>
        </w:rPr>
        <w:t xml:space="preserve">. The amount of REE adsorption </w:t>
      </w:r>
      <w:r w:rsidR="008E64AF">
        <w:rPr>
          <w:rFonts w:ascii="Times New Roman" w:hAnsi="Times New Roman" w:cs="Times New Roman"/>
          <w:iCs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MOF@magnetic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core </w:t>
      </w:r>
      <w:r w:rsidR="008E64AF">
        <w:rPr>
          <w:rFonts w:ascii="Times New Roman" w:hAnsi="Times New Roman" w:cs="Times New Roman"/>
          <w:iCs/>
          <w:sz w:val="24"/>
          <w:szCs w:val="24"/>
        </w:rPr>
        <w:t xml:space="preserve">particles </w:t>
      </w:r>
      <w:r>
        <w:rPr>
          <w:rFonts w:ascii="Times New Roman" w:hAnsi="Times New Roman" w:cs="Times New Roman"/>
          <w:iCs/>
          <w:sz w:val="24"/>
          <w:szCs w:val="24"/>
        </w:rPr>
        <w:t xml:space="preserve">was calculated using the </w:t>
      </w:r>
      <w:r w:rsidR="008E64AF">
        <w:rPr>
          <w:rFonts w:ascii="Times New Roman" w:hAnsi="Times New Roman" w:cs="Times New Roman"/>
          <w:iCs/>
          <w:sz w:val="24"/>
          <w:szCs w:val="24"/>
        </w:rPr>
        <w:t xml:space="preserve">same equations noted </w:t>
      </w:r>
      <w:r>
        <w:rPr>
          <w:rFonts w:ascii="Times New Roman" w:hAnsi="Times New Roman" w:cs="Times New Roman"/>
          <w:iCs/>
          <w:sz w:val="24"/>
          <w:szCs w:val="24"/>
        </w:rPr>
        <w:t>above. The pH of the brine solution</w:t>
      </w:r>
      <w:r w:rsidR="008E64AF">
        <w:rPr>
          <w:rFonts w:ascii="Times New Roman" w:hAnsi="Times New Roman" w:cs="Times New Roman"/>
          <w:iCs/>
          <w:sz w:val="24"/>
          <w:szCs w:val="24"/>
        </w:rPr>
        <w:t xml:space="preserve"> with</w:t>
      </w:r>
      <w:r>
        <w:rPr>
          <w:rFonts w:ascii="Times New Roman" w:hAnsi="Times New Roman" w:cs="Times New Roman"/>
          <w:iCs/>
          <w:sz w:val="24"/>
          <w:szCs w:val="24"/>
        </w:rPr>
        <w:t xml:space="preserve"> REE was found to be </w:t>
      </w:r>
      <w:r w:rsidR="008E64AF">
        <w:rPr>
          <w:rFonts w:ascii="Times New Roman" w:hAnsi="Times New Roman" w:cs="Times New Roman"/>
          <w:iCs/>
          <w:sz w:val="24"/>
          <w:szCs w:val="24"/>
        </w:rPr>
        <w:t xml:space="preserve">between 6 and </w:t>
      </w:r>
      <w:r>
        <w:rPr>
          <w:rFonts w:ascii="Times New Roman" w:hAnsi="Times New Roman" w:cs="Times New Roman"/>
          <w:iCs/>
          <w:sz w:val="24"/>
          <w:szCs w:val="24"/>
        </w:rPr>
        <w:t>7.</w:t>
      </w:r>
      <w:r w:rsidR="004F3EDA">
        <w:rPr>
          <w:rFonts w:ascii="Times New Roman" w:hAnsi="Times New Roman" w:cs="Times New Roman"/>
          <w:iCs/>
          <w:sz w:val="24"/>
          <w:szCs w:val="24"/>
        </w:rPr>
        <w:t xml:space="preserve"> Raw solution analysis data and calculated adsorbed REE concentration are provided in Tables 1 and 2, respectively.</w:t>
      </w:r>
    </w:p>
    <w:p w:rsidR="004F3EDA" w:rsidRDefault="004F3EDA" w:rsidP="004F3EDA">
      <w:pPr>
        <w:pStyle w:val="Caption"/>
        <w:keepNext/>
        <w:jc w:val="center"/>
      </w:pPr>
      <w:r>
        <w:lastRenderedPageBreak/>
        <w:t xml:space="preserve">Table </w:t>
      </w:r>
      <w:fldSimple w:instr=" SEQ Table \* ARABIC ">
        <w:r w:rsidR="00973C80">
          <w:rPr>
            <w:noProof/>
          </w:rPr>
          <w:t>1</w:t>
        </w:r>
      </w:fldSimple>
      <w:r>
        <w:t>. Raw ICP-OES Data from Batch Adsorption Tests with Functionalized Core-Shell Sorbents</w:t>
      </w:r>
    </w:p>
    <w:tbl>
      <w:tblPr>
        <w:tblW w:w="13590" w:type="dxa"/>
        <w:tblLook w:val="04A0" w:firstRow="1" w:lastRow="0" w:firstColumn="1" w:lastColumn="0" w:noHBand="0" w:noVBand="1"/>
      </w:tblPr>
      <w:tblGrid>
        <w:gridCol w:w="1380"/>
        <w:gridCol w:w="1320"/>
        <w:gridCol w:w="900"/>
        <w:gridCol w:w="990"/>
        <w:gridCol w:w="990"/>
        <w:gridCol w:w="900"/>
        <w:gridCol w:w="990"/>
        <w:gridCol w:w="1260"/>
        <w:gridCol w:w="1170"/>
        <w:gridCol w:w="1170"/>
        <w:gridCol w:w="1170"/>
        <w:gridCol w:w="1350"/>
      </w:tblGrid>
      <w:tr w:rsidR="004F3EDA" w:rsidRPr="004F3EDA" w:rsidTr="004F3EDA">
        <w:trPr>
          <w:trHeight w:val="4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4F3EDA">
              <w:rPr>
                <w:rFonts w:ascii="Cambria" w:eastAsia="Times New Roman" w:hAnsi="Cambria" w:cs="Arial"/>
              </w:rPr>
              <w:t xml:space="preserve">ICP </w:t>
            </w:r>
            <w:proofErr w:type="spellStart"/>
            <w:r>
              <w:rPr>
                <w:rFonts w:ascii="Cambria" w:eastAsia="Times New Roman" w:hAnsi="Cambria" w:cs="Arial"/>
              </w:rPr>
              <w:t>R</w:t>
            </w:r>
            <w:r w:rsidRPr="004F3EDA">
              <w:rPr>
                <w:rFonts w:ascii="Cambria" w:eastAsia="Times New Roman" w:hAnsi="Cambria" w:cs="Arial"/>
              </w:rPr>
              <w:t>esults:ppm</w:t>
            </w:r>
            <w:proofErr w:type="spellEnd"/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4F3EDA">
              <w:rPr>
                <w:rFonts w:ascii="Cambria" w:eastAsia="Times New Roman" w:hAnsi="Cambria" w:cs="Arial"/>
              </w:rPr>
              <w:t>Moles: M/L</w:t>
            </w:r>
          </w:p>
        </w:tc>
      </w:tr>
      <w:tr w:rsidR="004F3EDA" w:rsidRPr="004F3EDA" w:rsidTr="004F3EDA">
        <w:trPr>
          <w:trHeight w:val="3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Sample ID#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Dilution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proofErr w:type="spellStart"/>
            <w:r w:rsidRPr="004F3EDA">
              <w:rPr>
                <w:rFonts w:ascii="Cambria" w:eastAsia="Times New Roman" w:hAnsi="Cambria" w:cs="Arial"/>
              </w:rPr>
              <w:t>Nd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proofErr w:type="spellStart"/>
            <w:r w:rsidRPr="004F3EDA">
              <w:rPr>
                <w:rFonts w:ascii="Cambria" w:eastAsia="Times New Roman" w:hAnsi="Cambria" w:cs="Arial"/>
              </w:rPr>
              <w:t>Eu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4F3EDA">
              <w:rPr>
                <w:rFonts w:ascii="Cambria" w:eastAsia="Times New Roman" w:hAnsi="Cambria" w:cs="Arial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proofErr w:type="spellStart"/>
            <w:r w:rsidRPr="004F3EDA">
              <w:rPr>
                <w:rFonts w:ascii="Cambria" w:eastAsia="Times New Roman" w:hAnsi="Cambria" w:cs="Arial"/>
              </w:rPr>
              <w:t>Dy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4F3EDA">
              <w:rPr>
                <w:rFonts w:ascii="Cambria" w:eastAsia="Times New Roman" w:hAnsi="Cambria" w:cs="Arial"/>
              </w:rPr>
              <w:t>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proofErr w:type="spellStart"/>
            <w:r w:rsidRPr="004F3EDA">
              <w:rPr>
                <w:rFonts w:ascii="Cambria" w:eastAsia="Times New Roman" w:hAnsi="Cambria" w:cs="Arial"/>
              </w:rPr>
              <w:t>Nd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proofErr w:type="spellStart"/>
            <w:r w:rsidRPr="004F3EDA">
              <w:rPr>
                <w:rFonts w:ascii="Cambria" w:eastAsia="Times New Roman" w:hAnsi="Cambria" w:cs="Arial"/>
              </w:rPr>
              <w:t>Eu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4F3EDA">
              <w:rPr>
                <w:rFonts w:ascii="Cambria" w:eastAsia="Times New Roman" w:hAnsi="Cambria" w:cs="Arial"/>
              </w:rPr>
              <w:t>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proofErr w:type="spellStart"/>
            <w:r w:rsidRPr="004F3EDA">
              <w:rPr>
                <w:rFonts w:ascii="Cambria" w:eastAsia="Times New Roman" w:hAnsi="Cambria" w:cs="Arial"/>
              </w:rPr>
              <w:t>Dy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4F3EDA">
              <w:rPr>
                <w:rFonts w:ascii="Cambria" w:eastAsia="Times New Roman" w:hAnsi="Cambria" w:cs="Arial"/>
              </w:rPr>
              <w:t>Ce</w:t>
            </w:r>
          </w:p>
        </w:tc>
      </w:tr>
      <w:tr w:rsidR="004F3EDA" w:rsidRPr="004F3EDA" w:rsidTr="004F3ED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A Stock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9.179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8.612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6.33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8.646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9.092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0.000636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0.000712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0.0006489</w:t>
            </w:r>
          </w:p>
        </w:tc>
      </w:tr>
      <w:tr w:rsidR="004F3EDA" w:rsidRPr="004F3EDA" w:rsidTr="004F3ED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A1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7.334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6.803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5.556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6.912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7.489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0.000448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0.000625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0.000425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0.0005345</w:t>
            </w:r>
          </w:p>
        </w:tc>
      </w:tr>
      <w:tr w:rsidR="004F3EDA" w:rsidRPr="004F3EDA" w:rsidTr="004F3ED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7.268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6.403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6.465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7.52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0.000421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0.000619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0.000398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0.0005367</w:t>
            </w:r>
          </w:p>
        </w:tc>
      </w:tr>
      <w:tr w:rsidR="004F3EDA" w:rsidRPr="004F3EDA" w:rsidTr="004F3EDA">
        <w:trPr>
          <w:trHeight w:val="3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</w:tr>
      <w:tr w:rsidR="004F3EDA" w:rsidRPr="004F3EDA" w:rsidTr="004F3ED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 xml:space="preserve">B stock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9.663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9.446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5.252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8.399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8.249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0.0005887</w:t>
            </w:r>
          </w:p>
        </w:tc>
      </w:tr>
      <w:tr w:rsidR="004F3EDA" w:rsidRPr="004F3EDA" w:rsidTr="004F3ED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B1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9.369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8.779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5.161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7.728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8.198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0.000476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0.0005851</w:t>
            </w:r>
          </w:p>
        </w:tc>
      </w:tr>
      <w:tr w:rsidR="004F3EDA" w:rsidRPr="004F3EDA" w:rsidTr="004F3EDA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B2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7.477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6.716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4.403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6.124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6.394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0.000518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0.000442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0.000495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0.000377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0.0004563</w:t>
            </w:r>
          </w:p>
        </w:tc>
      </w:tr>
      <w:tr w:rsidR="004F3EDA" w:rsidRPr="004F3EDA" w:rsidTr="004F3EDA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EDA" w:rsidRPr="004F3EDA" w:rsidTr="004F3EDA">
        <w:trPr>
          <w:trHeight w:val="36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>1 = MIL-101SO3@Fe3O4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EDA" w:rsidRPr="004F3EDA" w:rsidTr="004F3EDA">
        <w:trPr>
          <w:trHeight w:val="36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>2 = DETA-In-MOF@Fe3O4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EDA" w:rsidRPr="004F3EDA" w:rsidTr="004F3EDA">
        <w:trPr>
          <w:trHeight w:val="36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 xml:space="preserve">A = REE in Water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>REE concentration = 0.0005 Molar solution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EDA" w:rsidRPr="004F3EDA" w:rsidTr="004F3EDA">
        <w:trPr>
          <w:trHeight w:val="36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</w:pPr>
            <w:r w:rsidRPr="004F3EDA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>B = REE in Brine Solution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DA" w:rsidRPr="004F3EDA" w:rsidRDefault="004F3EDA" w:rsidP="004F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3EDA" w:rsidRDefault="004F3EDA">
      <w:pPr>
        <w:rPr>
          <w:rFonts w:ascii="Times New Roman" w:hAnsi="Times New Roman" w:cs="Times New Roman"/>
          <w:sz w:val="24"/>
          <w:szCs w:val="24"/>
        </w:rPr>
        <w:sectPr w:rsidR="004F3EDA" w:rsidSect="004F3EDA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973C80" w:rsidRDefault="00973C80" w:rsidP="00973C80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>. REE Adsorption on Core Shell MOFs</w:t>
      </w:r>
    </w:p>
    <w:tbl>
      <w:tblPr>
        <w:tblW w:w="5395" w:type="dxa"/>
        <w:tblLook w:val="04A0" w:firstRow="1" w:lastRow="0" w:firstColumn="1" w:lastColumn="0" w:noHBand="0" w:noVBand="1"/>
      </w:tblPr>
      <w:tblGrid>
        <w:gridCol w:w="760"/>
        <w:gridCol w:w="1368"/>
        <w:gridCol w:w="1197"/>
        <w:gridCol w:w="2070"/>
      </w:tblGrid>
      <w:tr w:rsidR="00973C80" w:rsidRPr="00973C80" w:rsidTr="00973C80">
        <w:trPr>
          <w:trHeight w:val="52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CC"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color w:val="0000CC"/>
                <w:sz w:val="24"/>
                <w:szCs w:val="24"/>
              </w:rPr>
              <w:t>Difference (M/L)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CC"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color w:val="0000CC"/>
                <w:sz w:val="24"/>
                <w:szCs w:val="24"/>
              </w:rPr>
              <w:t>g/L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CC"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color w:val="0000CC"/>
                <w:sz w:val="24"/>
                <w:szCs w:val="24"/>
              </w:rPr>
              <w:t>mg-REE/g-MOF</w:t>
            </w:r>
          </w:p>
        </w:tc>
      </w:tr>
      <w:tr w:rsidR="00973C80" w:rsidRPr="00973C80" w:rsidTr="00973C80">
        <w:trPr>
          <w:trHeight w:val="5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CC"/>
                <w:sz w:val="24"/>
                <w:szCs w:val="24"/>
              </w:rPr>
            </w:pPr>
            <w:proofErr w:type="spellStart"/>
            <w:r w:rsidRPr="00973C80"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1.28E-04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0.0185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36.9</w:t>
            </w: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1.32E-04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0.0191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38.2</w:t>
            </w:r>
          </w:p>
        </w:tc>
      </w:tr>
      <w:tr w:rsidR="00973C80" w:rsidRPr="00973C80" w:rsidTr="00973C80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2.04E-05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0.0029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5.9</w:t>
            </w: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1.31E-04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0.0189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37.8</w:t>
            </w: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73C80"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  <w:t>Eu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1.19E-04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0.0181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36.2</w:t>
            </w: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1.45E-04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0.0221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44.2</w:t>
            </w:r>
          </w:p>
        </w:tc>
      </w:tr>
      <w:tr w:rsidR="00973C80" w:rsidRPr="00973C80" w:rsidTr="00973C80">
        <w:trPr>
          <w:trHeight w:val="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4.39E-05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0.0067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13.3</w:t>
            </w: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1.80E-04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0.0273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54.6</w:t>
            </w: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8.71E-05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0.0077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15.5</w:t>
            </w: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9.34E-05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0.0083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16.6</w:t>
            </w:r>
          </w:p>
        </w:tc>
      </w:tr>
      <w:tr w:rsidR="00973C80" w:rsidRPr="00973C80" w:rsidTr="00973C80">
        <w:trPr>
          <w:trHeight w:val="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1.02E-05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0.0009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1.8</w:t>
            </w: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9.55E-05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0.0085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17.0</w:t>
            </w:r>
          </w:p>
        </w:tc>
      </w:tr>
      <w:tr w:rsidR="00973C80" w:rsidRPr="00973C80" w:rsidTr="00973C8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73C80"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  <w:t>Dy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1.07E-04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0.0173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34.7</w:t>
            </w:r>
          </w:p>
        </w:tc>
      </w:tr>
      <w:tr w:rsidR="00973C80" w:rsidRPr="00973C80" w:rsidTr="00973C8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lastRenderedPageBreak/>
              <w:t>A2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1.34E-04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0.0218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43.6</w:t>
            </w:r>
          </w:p>
        </w:tc>
      </w:tr>
      <w:tr w:rsidR="00973C80" w:rsidRPr="00973C80" w:rsidTr="00973C80">
        <w:trPr>
          <w:trHeight w:val="1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4.13E-05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0.0067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13.4</w:t>
            </w:r>
          </w:p>
        </w:tc>
      </w:tr>
      <w:tr w:rsidR="00973C80" w:rsidRPr="00973C80" w:rsidTr="00973C8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1.40E-04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0.0228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45.5</w:t>
            </w:r>
          </w:p>
        </w:tc>
      </w:tr>
      <w:tr w:rsidR="00973C80" w:rsidRPr="00973C80" w:rsidTr="00973C8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  <w:t>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1.14E-04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0.0160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32.1</w:t>
            </w:r>
          </w:p>
        </w:tc>
      </w:tr>
      <w:tr w:rsidR="00973C80" w:rsidRPr="00973C80" w:rsidTr="00973C8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1.12E-04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0.0157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31.4</w:t>
            </w:r>
          </w:p>
        </w:tc>
      </w:tr>
      <w:tr w:rsidR="00973C80" w:rsidRPr="00973C80" w:rsidTr="00973C80">
        <w:trPr>
          <w:trHeight w:val="1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C80" w:rsidRPr="00973C80" w:rsidTr="00973C8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3.64E-06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0.0005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1.0</w:t>
            </w:r>
          </w:p>
        </w:tc>
      </w:tr>
      <w:tr w:rsidR="00973C80" w:rsidRPr="00973C80" w:rsidTr="00973C8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973C80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1.32E-04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0.0186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80" w:rsidRPr="00973C80" w:rsidRDefault="00973C80" w:rsidP="00973C8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973C80">
              <w:rPr>
                <w:rFonts w:ascii="Cambria" w:eastAsia="Times New Roman" w:hAnsi="Cambria" w:cs="Arial"/>
                <w:sz w:val="20"/>
                <w:szCs w:val="20"/>
              </w:rPr>
              <w:t>37.1</w:t>
            </w:r>
          </w:p>
        </w:tc>
      </w:tr>
    </w:tbl>
    <w:p w:rsidR="00D672FB" w:rsidRPr="00D672FB" w:rsidRDefault="00D672FB">
      <w:pPr>
        <w:rPr>
          <w:rFonts w:ascii="Times New Roman" w:hAnsi="Times New Roman" w:cs="Times New Roman"/>
          <w:sz w:val="24"/>
          <w:szCs w:val="24"/>
        </w:rPr>
      </w:pPr>
    </w:p>
    <w:sectPr w:rsidR="00D672FB" w:rsidRPr="00D672FB" w:rsidSect="004F3ED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FB"/>
    <w:rsid w:val="003B497A"/>
    <w:rsid w:val="004F3EDA"/>
    <w:rsid w:val="008E64AF"/>
    <w:rsid w:val="00973C80"/>
    <w:rsid w:val="00B776D6"/>
    <w:rsid w:val="00D672FB"/>
    <w:rsid w:val="00F0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3B0A9-E6DF-4611-B648-9C664DB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F3EDA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Thallapally, Praveen K</dc:creator>
  <cp:keywords/>
  <dc:description/>
  <cp:lastModifiedBy>McGrail, B P (Pete)</cp:lastModifiedBy>
  <cp:revision>5</cp:revision>
  <dcterms:created xsi:type="dcterms:W3CDTF">2017-04-27T16:48:00Z</dcterms:created>
  <dcterms:modified xsi:type="dcterms:W3CDTF">2017-04-27T16:57:00Z</dcterms:modified>
</cp:coreProperties>
</file>